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35EE" w14:textId="77777777" w:rsidR="00BD6D65" w:rsidRPr="00BD6D65" w:rsidRDefault="00A627C7" w:rsidP="00BD6D65">
      <w:pPr>
        <w:ind w:left="3686"/>
        <w:jc w:val="center"/>
        <w:rPr>
          <w:rFonts w:ascii="Brill Roman" w:hAnsi="Brill Roman"/>
          <w:b/>
          <w:i/>
          <w:color w:val="8064A2" w:themeColor="accent4"/>
          <w:sz w:val="36"/>
        </w:rPr>
      </w:pPr>
      <w:r w:rsidRPr="00BD6D65">
        <w:rPr>
          <w:rFonts w:ascii="Brill Roman" w:hAnsi="Brill Roman"/>
          <w:b/>
          <w:noProof/>
          <w:sz w:val="11"/>
          <w:lang w:eastAsia="fr-FR"/>
        </w:rPr>
        <w:drawing>
          <wp:anchor distT="0" distB="0" distL="114300" distR="114300" simplePos="0" relativeHeight="251658240" behindDoc="0" locked="0" layoutInCell="1" allowOverlap="1" wp14:anchorId="3E0A80E4" wp14:editId="33FF7C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73569" cy="646749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-université-minimale-couleur_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569" cy="646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D65">
        <w:rPr>
          <w:rFonts w:ascii="Brill Roman" w:hAnsi="Brill Roman"/>
          <w:b/>
          <w:i/>
          <w:color w:val="8064A2" w:themeColor="accent4"/>
          <w:sz w:val="36"/>
        </w:rPr>
        <w:t xml:space="preserve">     </w:t>
      </w:r>
    </w:p>
    <w:p w14:paraId="4B2BCF6A" w14:textId="77777777" w:rsidR="009610FA" w:rsidRPr="00A627C7" w:rsidRDefault="00A627C7" w:rsidP="00BD6D65">
      <w:pPr>
        <w:ind w:left="3828"/>
        <w:jc w:val="center"/>
        <w:rPr>
          <w:rFonts w:ascii="Brill Roman" w:hAnsi="Brill Roman"/>
          <w:b/>
          <w:i/>
          <w:color w:val="8064A2" w:themeColor="accent4"/>
          <w:sz w:val="28"/>
        </w:rPr>
      </w:pPr>
      <w:r>
        <w:rPr>
          <w:rFonts w:ascii="Brill Roman" w:hAnsi="Brill Roman"/>
          <w:b/>
          <w:i/>
          <w:color w:val="8064A2" w:themeColor="accent4"/>
          <w:sz w:val="28"/>
        </w:rPr>
        <w:t xml:space="preserve"> </w:t>
      </w:r>
      <w:r w:rsidR="00BD6D65">
        <w:rPr>
          <w:rFonts w:ascii="Brill Roman" w:hAnsi="Brill Roman"/>
          <w:b/>
          <w:i/>
          <w:color w:val="8064A2" w:themeColor="accent4"/>
          <w:sz w:val="28"/>
        </w:rPr>
        <w:t xml:space="preserve">   </w:t>
      </w:r>
      <w:r w:rsidR="000B29CA" w:rsidRPr="007E15C7">
        <w:rPr>
          <w:rFonts w:ascii="Brill Roman" w:hAnsi="Brill Roman"/>
          <w:b/>
          <w:i/>
          <w:color w:val="7030A0"/>
          <w:sz w:val="28"/>
        </w:rPr>
        <w:t>Candidature au Diplôme Universitaire de Pédagogie de l’Enseignement Supérieur</w:t>
      </w:r>
      <w:r w:rsidR="009610FA" w:rsidRPr="007E15C7">
        <w:rPr>
          <w:rFonts w:ascii="Brill Roman" w:hAnsi="Brill Roman"/>
          <w:b/>
          <w:i/>
          <w:color w:val="7030A0"/>
          <w:sz w:val="28"/>
        </w:rPr>
        <w:t xml:space="preserve"> </w:t>
      </w:r>
      <w:r w:rsidR="009610FA" w:rsidRPr="007E15C7">
        <w:rPr>
          <w:rFonts w:ascii="Brill Roman" w:hAnsi="Brill Roman"/>
          <w:b/>
          <w:i/>
          <w:color w:val="7030A0"/>
          <w:sz w:val="28"/>
        </w:rPr>
        <w:br/>
        <w:t>(3 pages maximum)</w:t>
      </w:r>
    </w:p>
    <w:p w14:paraId="0876E651" w14:textId="77777777" w:rsidR="00BD6D65" w:rsidRDefault="00BD6D65" w:rsidP="00BA560D">
      <w:pPr>
        <w:rPr>
          <w:rFonts w:ascii="Brill Roman" w:hAnsi="Brill Roman"/>
          <w:b/>
          <w:sz w:val="8"/>
        </w:rPr>
      </w:pPr>
    </w:p>
    <w:p w14:paraId="546E5D42" w14:textId="77777777" w:rsidR="00BD6D65" w:rsidRPr="00BD6D65" w:rsidRDefault="00BD6D65" w:rsidP="009610FA">
      <w:pPr>
        <w:jc w:val="center"/>
        <w:rPr>
          <w:rFonts w:ascii="Brill Roman" w:hAnsi="Brill Roman"/>
          <w:b/>
          <w:sz w:val="8"/>
        </w:rPr>
      </w:pPr>
    </w:p>
    <w:p w14:paraId="28FC90C8" w14:textId="77777777" w:rsidR="002A1399" w:rsidRPr="007E15C7" w:rsidRDefault="00A627C7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  <w:r w:rsidRPr="007E15C7">
        <w:rPr>
          <w:rFonts w:ascii="Brill Roman" w:hAnsi="Brill Roman"/>
          <w:b/>
          <w:color w:val="7030A0"/>
          <w:sz w:val="26"/>
          <w:szCs w:val="26"/>
        </w:rPr>
        <w:t xml:space="preserve">Informations individuelles </w:t>
      </w:r>
      <w:r w:rsidRPr="007E15C7">
        <w:rPr>
          <w:rFonts w:ascii="Brill Roman" w:hAnsi="Brill Roman"/>
          <w:i/>
          <w:color w:val="7030A0"/>
          <w:sz w:val="26"/>
          <w:szCs w:val="26"/>
        </w:rPr>
        <w:t>(non</w:t>
      </w:r>
      <w:r w:rsidR="0078018E" w:rsidRPr="007E15C7">
        <w:rPr>
          <w:rFonts w:ascii="Brill Roman" w:hAnsi="Brill Roman"/>
          <w:i/>
          <w:color w:val="7030A0"/>
          <w:sz w:val="26"/>
          <w:szCs w:val="26"/>
        </w:rPr>
        <w:t xml:space="preserve"> prises en</w:t>
      </w:r>
      <w:r w:rsidRPr="007E15C7">
        <w:rPr>
          <w:rFonts w:ascii="Brill Roman" w:hAnsi="Brill Roman"/>
          <w:i/>
          <w:color w:val="7030A0"/>
          <w:sz w:val="26"/>
          <w:szCs w:val="26"/>
        </w:rPr>
        <w:t xml:space="preserve"> compte dans l’évaluation de la candidature)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851"/>
        <w:gridCol w:w="2976"/>
        <w:gridCol w:w="2268"/>
      </w:tblGrid>
      <w:tr w:rsidR="009610FA" w:rsidRPr="00A627C7" w14:paraId="0D57D0CE" w14:textId="77777777" w:rsidTr="00BD6D65">
        <w:trPr>
          <w:trHeight w:val="567"/>
          <w:jc w:val="center"/>
        </w:trPr>
        <w:tc>
          <w:tcPr>
            <w:tcW w:w="1418" w:type="dxa"/>
            <w:vAlign w:val="center"/>
          </w:tcPr>
          <w:p w14:paraId="7C4B2065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 xml:space="preserve">Nom </w:t>
            </w:r>
          </w:p>
        </w:tc>
        <w:tc>
          <w:tcPr>
            <w:tcW w:w="8221" w:type="dxa"/>
            <w:gridSpan w:val="4"/>
            <w:vAlign w:val="center"/>
          </w:tcPr>
          <w:p w14:paraId="6926B76D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68FB77AD" w14:textId="77777777" w:rsidTr="00BD6D65">
        <w:trPr>
          <w:trHeight w:val="567"/>
          <w:jc w:val="center"/>
        </w:trPr>
        <w:tc>
          <w:tcPr>
            <w:tcW w:w="1418" w:type="dxa"/>
            <w:vAlign w:val="center"/>
          </w:tcPr>
          <w:p w14:paraId="7CF21A24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Prénom</w:t>
            </w:r>
          </w:p>
        </w:tc>
        <w:tc>
          <w:tcPr>
            <w:tcW w:w="8221" w:type="dxa"/>
            <w:gridSpan w:val="4"/>
            <w:vAlign w:val="center"/>
          </w:tcPr>
          <w:p w14:paraId="6EE1D6D4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1B20B65C" w14:textId="77777777" w:rsidTr="00BD6D65">
        <w:trPr>
          <w:trHeight w:val="567"/>
          <w:jc w:val="center"/>
        </w:trPr>
        <w:tc>
          <w:tcPr>
            <w:tcW w:w="1418" w:type="dxa"/>
            <w:vAlign w:val="center"/>
          </w:tcPr>
          <w:p w14:paraId="122B2103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Composante</w:t>
            </w:r>
          </w:p>
        </w:tc>
        <w:tc>
          <w:tcPr>
            <w:tcW w:w="8221" w:type="dxa"/>
            <w:gridSpan w:val="4"/>
            <w:vAlign w:val="center"/>
          </w:tcPr>
          <w:p w14:paraId="1B9E188E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510303D5" w14:textId="77777777" w:rsidTr="00BD6D65">
        <w:trPr>
          <w:trHeight w:val="567"/>
          <w:jc w:val="center"/>
        </w:trPr>
        <w:tc>
          <w:tcPr>
            <w:tcW w:w="1418" w:type="dxa"/>
            <w:vAlign w:val="center"/>
          </w:tcPr>
          <w:p w14:paraId="5100B8CB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Statut</w:t>
            </w:r>
          </w:p>
        </w:tc>
        <w:tc>
          <w:tcPr>
            <w:tcW w:w="8221" w:type="dxa"/>
            <w:gridSpan w:val="4"/>
            <w:vAlign w:val="center"/>
          </w:tcPr>
          <w:p w14:paraId="23BE27A1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52628BC1" w14:textId="77777777" w:rsidTr="00BD6D65">
        <w:trPr>
          <w:trHeight w:val="567"/>
          <w:jc w:val="center"/>
        </w:trPr>
        <w:tc>
          <w:tcPr>
            <w:tcW w:w="1418" w:type="dxa"/>
            <w:vAlign w:val="center"/>
          </w:tcPr>
          <w:p w14:paraId="7BB6F2FE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Mail</w:t>
            </w:r>
          </w:p>
        </w:tc>
        <w:tc>
          <w:tcPr>
            <w:tcW w:w="8221" w:type="dxa"/>
            <w:gridSpan w:val="4"/>
            <w:vAlign w:val="center"/>
          </w:tcPr>
          <w:p w14:paraId="3494FAB4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157708D1" w14:textId="77777777" w:rsidTr="00BD6D65">
        <w:trPr>
          <w:trHeight w:val="454"/>
          <w:jc w:val="center"/>
        </w:trPr>
        <w:tc>
          <w:tcPr>
            <w:tcW w:w="3544" w:type="dxa"/>
            <w:gridSpan w:val="2"/>
            <w:vAlign w:val="center"/>
          </w:tcPr>
          <w:p w14:paraId="29984614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 xml:space="preserve">Nombre d’ateliers </w:t>
            </w:r>
            <w:r w:rsidR="00A627C7" w:rsidRPr="00A627C7">
              <w:rPr>
                <w:rFonts w:ascii="Brill Roman" w:hAnsi="Brill Roman"/>
                <w:szCs w:val="16"/>
              </w:rPr>
              <w:t xml:space="preserve">de l’Idip déjà </w:t>
            </w:r>
            <w:r w:rsidRPr="00A627C7">
              <w:rPr>
                <w:rFonts w:ascii="Brill Roman" w:hAnsi="Brill Roman"/>
                <w:szCs w:val="16"/>
              </w:rPr>
              <w:t>suivis</w:t>
            </w:r>
          </w:p>
        </w:tc>
        <w:tc>
          <w:tcPr>
            <w:tcW w:w="6095" w:type="dxa"/>
            <w:gridSpan w:val="3"/>
            <w:vAlign w:val="center"/>
          </w:tcPr>
          <w:p w14:paraId="51C5345F" w14:textId="77777777" w:rsidR="009610FA" w:rsidRPr="00A627C7" w:rsidRDefault="009610FA" w:rsidP="007036E3">
            <w:pPr>
              <w:ind w:left="1416" w:hanging="1416"/>
              <w:rPr>
                <w:rFonts w:ascii="Brill Roman" w:hAnsi="Brill Roman"/>
              </w:rPr>
            </w:pPr>
          </w:p>
        </w:tc>
      </w:tr>
      <w:tr w:rsidR="00A627C7" w:rsidRPr="00A627C7" w14:paraId="41CCE67E" w14:textId="77777777" w:rsidTr="00BD6D65">
        <w:trPr>
          <w:trHeight w:val="454"/>
          <w:jc w:val="center"/>
        </w:trPr>
        <w:tc>
          <w:tcPr>
            <w:tcW w:w="3544" w:type="dxa"/>
            <w:gridSpan w:val="2"/>
            <w:vAlign w:val="center"/>
          </w:tcPr>
          <w:p w14:paraId="1299E769" w14:textId="77777777" w:rsidR="00A627C7" w:rsidRPr="00A627C7" w:rsidRDefault="00A627C7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Quand avez-vous suivi ces ateliers ?</w:t>
            </w:r>
          </w:p>
        </w:tc>
        <w:tc>
          <w:tcPr>
            <w:tcW w:w="6095" w:type="dxa"/>
            <w:gridSpan w:val="3"/>
            <w:vAlign w:val="center"/>
          </w:tcPr>
          <w:p w14:paraId="354F6470" w14:textId="77777777" w:rsidR="00A627C7" w:rsidRPr="00A627C7" w:rsidRDefault="00A627C7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034178EC" w14:textId="77777777" w:rsidTr="00BD6D65">
        <w:trPr>
          <w:trHeight w:val="454"/>
          <w:jc w:val="center"/>
        </w:trPr>
        <w:tc>
          <w:tcPr>
            <w:tcW w:w="7371" w:type="dxa"/>
            <w:gridSpan w:val="4"/>
            <w:vAlign w:val="center"/>
          </w:tcPr>
          <w:p w14:paraId="6CB34663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Depuis combien de temps enseignez-vous dans l’enseignement supérieur ?</w:t>
            </w:r>
          </w:p>
        </w:tc>
        <w:tc>
          <w:tcPr>
            <w:tcW w:w="2268" w:type="dxa"/>
            <w:vAlign w:val="center"/>
          </w:tcPr>
          <w:p w14:paraId="34A04345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693B9193" w14:textId="77777777" w:rsidTr="00BD6D65">
        <w:trPr>
          <w:trHeight w:val="454"/>
          <w:jc w:val="center"/>
        </w:trPr>
        <w:tc>
          <w:tcPr>
            <w:tcW w:w="7371" w:type="dxa"/>
            <w:gridSpan w:val="4"/>
            <w:vAlign w:val="center"/>
          </w:tcPr>
          <w:p w14:paraId="01C8BAD3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 xml:space="preserve">Avez-vous déjà bénéficié d’un accompagnement par des conseillers pédagogiques ? </w:t>
            </w:r>
          </w:p>
        </w:tc>
        <w:tc>
          <w:tcPr>
            <w:tcW w:w="2268" w:type="dxa"/>
            <w:vAlign w:val="center"/>
          </w:tcPr>
          <w:p w14:paraId="0CB3CFE7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2A1399" w:rsidRPr="00A627C7" w14:paraId="222AC6E6" w14:textId="77777777" w:rsidTr="00BD6D65">
        <w:trPr>
          <w:trHeight w:val="454"/>
          <w:jc w:val="center"/>
        </w:trPr>
        <w:tc>
          <w:tcPr>
            <w:tcW w:w="4395" w:type="dxa"/>
            <w:gridSpan w:val="3"/>
            <w:vAlign w:val="center"/>
          </w:tcPr>
          <w:p w14:paraId="2D4CA39E" w14:textId="77777777" w:rsidR="002A1399" w:rsidRPr="00A627C7" w:rsidRDefault="002A1399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Vous vous qualifieriez d’enseignant</w:t>
            </w:r>
          </w:p>
        </w:tc>
        <w:tc>
          <w:tcPr>
            <w:tcW w:w="5244" w:type="dxa"/>
            <w:gridSpan w:val="2"/>
            <w:vAlign w:val="center"/>
          </w:tcPr>
          <w:p w14:paraId="702DA549" w14:textId="77777777" w:rsidR="002A1399" w:rsidRPr="00A627C7" w:rsidRDefault="00A627C7" w:rsidP="00A627C7">
            <w:pPr>
              <w:rPr>
                <w:rFonts w:ascii="Brill Roman" w:hAnsi="Brill Roman"/>
              </w:rPr>
            </w:pPr>
            <w:r w:rsidRPr="00A627C7">
              <w:rPr>
                <w:rFonts w:ascii="Brill Roman" w:hAnsi="Brill Roman"/>
                <w:szCs w:val="16"/>
              </w:rPr>
              <w:sym w:font="Wingdings" w:char="F0A8"/>
            </w:r>
            <w:r w:rsidRPr="00A627C7">
              <w:rPr>
                <w:rFonts w:ascii="Brill Roman" w:hAnsi="Brill Roman"/>
                <w:szCs w:val="16"/>
              </w:rPr>
              <w:t xml:space="preserve"> novice               </w:t>
            </w:r>
            <w:r w:rsidRPr="00A627C7">
              <w:rPr>
                <w:rFonts w:ascii="Brill Roman" w:hAnsi="Brill Roman"/>
                <w:szCs w:val="16"/>
              </w:rPr>
              <w:sym w:font="Wingdings" w:char="F0A8"/>
            </w:r>
            <w:r w:rsidRPr="00A627C7">
              <w:rPr>
                <w:rFonts w:ascii="Brill Roman" w:hAnsi="Brill Roman"/>
                <w:szCs w:val="16"/>
              </w:rPr>
              <w:t xml:space="preserve"> expérimenté              </w:t>
            </w:r>
            <w:r w:rsidRPr="00A627C7">
              <w:rPr>
                <w:rFonts w:ascii="Brill Roman" w:hAnsi="Brill Roman"/>
                <w:szCs w:val="16"/>
              </w:rPr>
              <w:sym w:font="Wingdings" w:char="F0A8"/>
            </w:r>
            <w:r w:rsidRPr="00A627C7">
              <w:rPr>
                <w:rFonts w:ascii="Brill Roman" w:hAnsi="Brill Roman"/>
                <w:szCs w:val="16"/>
              </w:rPr>
              <w:t xml:space="preserve"> expert</w:t>
            </w:r>
          </w:p>
        </w:tc>
      </w:tr>
    </w:tbl>
    <w:p w14:paraId="5E1D3640" w14:textId="77777777" w:rsidR="00123BEF" w:rsidRPr="00A627C7" w:rsidRDefault="00123BEF" w:rsidP="000B29CA">
      <w:pPr>
        <w:spacing w:before="120" w:after="60" w:line="240" w:lineRule="auto"/>
        <w:jc w:val="both"/>
        <w:rPr>
          <w:rFonts w:ascii="Brill Roman" w:eastAsia="MS ??" w:hAnsi="Brill Roman" w:cs="Times New Roman"/>
          <w:sz w:val="21"/>
          <w:szCs w:val="24"/>
          <w:lang w:eastAsia="fr-FR"/>
        </w:rPr>
      </w:pPr>
    </w:p>
    <w:p w14:paraId="21B72725" w14:textId="77777777" w:rsidR="00E40DB9" w:rsidRPr="00B021D0" w:rsidRDefault="00104A4B" w:rsidP="00B021D0">
      <w:pPr>
        <w:pStyle w:val="Par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 w:rsidRPr="00B021D0">
        <w:rPr>
          <w:rFonts w:ascii="Brill Roman" w:hAnsi="Brill Roman"/>
          <w:b/>
          <w:color w:val="7030A0"/>
          <w:sz w:val="26"/>
          <w:szCs w:val="26"/>
        </w:rPr>
        <w:t xml:space="preserve">Ma </w:t>
      </w:r>
      <w:r w:rsidR="00C7626D">
        <w:rPr>
          <w:rFonts w:ascii="Brill Roman" w:hAnsi="Brill Roman"/>
          <w:b/>
          <w:color w:val="7030A0"/>
          <w:sz w:val="26"/>
          <w:szCs w:val="26"/>
        </w:rPr>
        <w:t>ou mes questions d’enseignant</w:t>
      </w:r>
    </w:p>
    <w:p w14:paraId="4803C147" w14:textId="77777777" w:rsidR="000431BC" w:rsidRDefault="00C7626D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 xml:space="preserve">Quelle(s) </w:t>
      </w:r>
      <w:r w:rsidR="0049430D" w:rsidRPr="00A627C7">
        <w:rPr>
          <w:rFonts w:ascii="Brill Roman" w:hAnsi="Brill Roman"/>
          <w:sz w:val="24"/>
        </w:rPr>
        <w:t>question</w:t>
      </w:r>
      <w:r>
        <w:rPr>
          <w:rFonts w:ascii="Brill Roman" w:hAnsi="Brill Roman"/>
          <w:sz w:val="24"/>
        </w:rPr>
        <w:t>(s)</w:t>
      </w:r>
      <w:r w:rsidR="0049430D" w:rsidRPr="00A627C7">
        <w:rPr>
          <w:rFonts w:ascii="Brill Roman" w:hAnsi="Brill Roman"/>
          <w:sz w:val="24"/>
        </w:rPr>
        <w:t xml:space="preserve"> pédagogique</w:t>
      </w:r>
      <w:r>
        <w:rPr>
          <w:rFonts w:ascii="Brill Roman" w:hAnsi="Brill Roman"/>
          <w:sz w:val="24"/>
        </w:rPr>
        <w:t>(s)</w:t>
      </w:r>
      <w:r w:rsidR="0049430D" w:rsidRPr="00A627C7">
        <w:rPr>
          <w:rFonts w:ascii="Brill Roman" w:hAnsi="Brill Roman"/>
          <w:sz w:val="24"/>
        </w:rPr>
        <w:t xml:space="preserve"> </w:t>
      </w:r>
      <w:r w:rsidR="00104A4B" w:rsidRPr="00A627C7">
        <w:rPr>
          <w:rFonts w:ascii="Brill Roman" w:hAnsi="Brill Roman"/>
          <w:sz w:val="24"/>
        </w:rPr>
        <w:t>je me pose</w:t>
      </w:r>
      <w:r w:rsidR="00123BEF" w:rsidRPr="00A627C7">
        <w:rPr>
          <w:rFonts w:ascii="Brill Roman" w:hAnsi="Brill Roman"/>
          <w:sz w:val="24"/>
        </w:rPr>
        <w:t xml:space="preserve"> </w:t>
      </w:r>
      <w:r w:rsidR="0049430D" w:rsidRPr="00A627C7">
        <w:rPr>
          <w:rFonts w:ascii="Brill Roman" w:hAnsi="Brill Roman"/>
          <w:sz w:val="24"/>
        </w:rPr>
        <w:t>?</w:t>
      </w:r>
      <w:r w:rsidR="004135CC" w:rsidRPr="00A627C7">
        <w:rPr>
          <w:rFonts w:ascii="Brill Roman" w:hAnsi="Brill Roman"/>
          <w:sz w:val="24"/>
        </w:rPr>
        <w:t xml:space="preserve"> </w:t>
      </w:r>
      <w:r w:rsidR="00162D04">
        <w:rPr>
          <w:rFonts w:ascii="Brill Roman" w:hAnsi="Brill Roman"/>
          <w:sz w:val="24"/>
        </w:rPr>
        <w:t xml:space="preserve">Quel(s) problème(s) pédagogique(s) </w:t>
      </w:r>
      <w:r w:rsidR="00266322" w:rsidRPr="00A627C7">
        <w:rPr>
          <w:rFonts w:ascii="Brill Roman" w:hAnsi="Brill Roman"/>
          <w:sz w:val="24"/>
        </w:rPr>
        <w:t xml:space="preserve">(d’apprentissage et/ou d’enseignement) </w:t>
      </w:r>
      <w:r w:rsidR="00162D04">
        <w:rPr>
          <w:rFonts w:ascii="Brill Roman" w:hAnsi="Brill Roman"/>
          <w:sz w:val="24"/>
        </w:rPr>
        <w:t xml:space="preserve">j’identifie ? </w:t>
      </w:r>
    </w:p>
    <w:p w14:paraId="702727D5" w14:textId="6EA45AD5" w:rsidR="00B021D0" w:rsidRPr="004F0C07" w:rsidRDefault="004F0C07" w:rsidP="00BD6D65">
      <w:pPr>
        <w:spacing w:after="0"/>
        <w:ind w:right="142"/>
        <w:rPr>
          <w:rFonts w:ascii="Brill Roman" w:hAnsi="Brill Roman"/>
          <w:i/>
          <w:sz w:val="24"/>
        </w:rPr>
      </w:pPr>
      <w:r w:rsidRPr="004F0C07">
        <w:rPr>
          <w:i/>
        </w:rPr>
        <w:t>Identifiez ce que vous souhaitez travailler dans le cadre du DU</w:t>
      </w:r>
      <w:r w:rsidRPr="004F0C07" w:rsidDel="004F0C07">
        <w:rPr>
          <w:rFonts w:ascii="Brill Roman" w:hAnsi="Brill Roman"/>
          <w:i/>
          <w:sz w:val="24"/>
        </w:rPr>
        <w:t xml:space="preserve"> </w:t>
      </w:r>
    </w:p>
    <w:p w14:paraId="29301024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33E7EF00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63C89622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21348CF7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7810A7CF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3202A65D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2AB5027F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7D2D8B43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57449455" w14:textId="77777777" w:rsidR="00B021D0" w:rsidRDefault="00B021D0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7CFB589E" w14:textId="77777777" w:rsidR="00C7626D" w:rsidRDefault="00C7626D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1037C8B8" w14:textId="77777777" w:rsidR="00BA560D" w:rsidRDefault="00BA560D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  <w:bookmarkStart w:id="0" w:name="_GoBack"/>
      <w:bookmarkEnd w:id="0"/>
    </w:p>
    <w:p w14:paraId="51839A23" w14:textId="77777777" w:rsidR="00C7626D" w:rsidRDefault="00C7626D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40BD0A8E" w14:textId="5EC77026" w:rsidR="00104A4B" w:rsidRPr="00266322" w:rsidRDefault="00266322" w:rsidP="00266322">
      <w:pPr>
        <w:pStyle w:val="Par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>
        <w:rPr>
          <w:rFonts w:ascii="Brill Roman" w:hAnsi="Brill Roman"/>
          <w:b/>
          <w:color w:val="7030A0"/>
          <w:sz w:val="26"/>
          <w:szCs w:val="26"/>
        </w:rPr>
        <w:lastRenderedPageBreak/>
        <w:t xml:space="preserve">Expérimentation pédagogique : </w:t>
      </w:r>
      <w:r w:rsidR="00522266">
        <w:rPr>
          <w:rFonts w:ascii="Brill Roman" w:hAnsi="Brill Roman"/>
          <w:b/>
          <w:color w:val="7030A0"/>
          <w:sz w:val="26"/>
          <w:szCs w:val="26"/>
        </w:rPr>
        <w:t xml:space="preserve">les prémices de </w:t>
      </w:r>
      <w:r>
        <w:rPr>
          <w:rFonts w:ascii="Brill Roman" w:hAnsi="Brill Roman"/>
          <w:b/>
          <w:color w:val="7030A0"/>
          <w:sz w:val="26"/>
          <w:szCs w:val="26"/>
        </w:rPr>
        <w:t>m</w:t>
      </w:r>
      <w:r w:rsidR="00C7626D" w:rsidRPr="00266322">
        <w:rPr>
          <w:rFonts w:ascii="Brill Roman" w:hAnsi="Brill Roman"/>
          <w:b/>
          <w:color w:val="7030A0"/>
          <w:sz w:val="26"/>
          <w:szCs w:val="26"/>
        </w:rPr>
        <w:t xml:space="preserve">on dispositif </w:t>
      </w:r>
      <w:r w:rsidR="00522266">
        <w:rPr>
          <w:rFonts w:ascii="Brill Roman" w:hAnsi="Brill Roman"/>
          <w:b/>
          <w:color w:val="7030A0"/>
          <w:sz w:val="26"/>
          <w:szCs w:val="26"/>
        </w:rPr>
        <w:t>pédagogique</w:t>
      </w:r>
    </w:p>
    <w:p w14:paraId="243E2AD7" w14:textId="0BC1CA32" w:rsidR="00354406" w:rsidRDefault="007E15C7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>De quelle façon</w:t>
      </w:r>
      <w:r w:rsidR="0049430D" w:rsidRPr="00A627C7">
        <w:rPr>
          <w:rFonts w:ascii="Brill Roman" w:hAnsi="Brill Roman"/>
          <w:sz w:val="24"/>
        </w:rPr>
        <w:t xml:space="preserve"> </w:t>
      </w:r>
      <w:r>
        <w:rPr>
          <w:rFonts w:ascii="Brill Roman" w:hAnsi="Brill Roman"/>
          <w:sz w:val="24"/>
        </w:rPr>
        <w:t>est-ce que je prévois</w:t>
      </w:r>
      <w:r w:rsidR="00104A4B" w:rsidRPr="00A627C7">
        <w:rPr>
          <w:rFonts w:ascii="Brill Roman" w:hAnsi="Brill Roman"/>
          <w:sz w:val="24"/>
        </w:rPr>
        <w:t xml:space="preserve"> de répondre </w:t>
      </w:r>
      <w:r w:rsidR="00C7626D">
        <w:rPr>
          <w:rFonts w:ascii="Brill Roman" w:hAnsi="Brill Roman"/>
          <w:sz w:val="24"/>
        </w:rPr>
        <w:t>à ce questionnement</w:t>
      </w:r>
      <w:r w:rsidR="006A3FDC">
        <w:rPr>
          <w:rFonts w:ascii="Brill Roman" w:hAnsi="Brill Roman"/>
          <w:sz w:val="24"/>
        </w:rPr>
        <w:t xml:space="preserve"> / ce problème </w:t>
      </w:r>
      <w:r w:rsidR="00BA560D">
        <w:rPr>
          <w:rFonts w:ascii="Brill Roman" w:hAnsi="Brill Roman"/>
          <w:sz w:val="24"/>
        </w:rPr>
        <w:t xml:space="preserve">pédagogique </w:t>
      </w:r>
      <w:r w:rsidR="00BA560D" w:rsidRPr="00A627C7">
        <w:rPr>
          <w:rFonts w:ascii="Brill Roman" w:hAnsi="Brill Roman"/>
          <w:sz w:val="24"/>
        </w:rPr>
        <w:t>?</w:t>
      </w:r>
      <w:r w:rsidR="00123BEF" w:rsidRPr="00A627C7">
        <w:rPr>
          <w:rFonts w:ascii="Brill Roman" w:hAnsi="Brill Roman"/>
          <w:sz w:val="24"/>
        </w:rPr>
        <w:t xml:space="preserve"> </w:t>
      </w:r>
      <w:r w:rsidR="00354406">
        <w:rPr>
          <w:rFonts w:ascii="Brill Roman" w:hAnsi="Brill Roman"/>
          <w:sz w:val="24"/>
        </w:rPr>
        <w:t>Quel</w:t>
      </w:r>
      <w:r w:rsidR="0063517D" w:rsidRPr="00A627C7">
        <w:rPr>
          <w:rFonts w:ascii="Brill Roman" w:hAnsi="Brill Roman"/>
          <w:sz w:val="24"/>
        </w:rPr>
        <w:t xml:space="preserve">s </w:t>
      </w:r>
      <w:r w:rsidR="00354406">
        <w:rPr>
          <w:rFonts w:ascii="Brill Roman" w:hAnsi="Brill Roman"/>
          <w:sz w:val="24"/>
        </w:rPr>
        <w:t>sont le ou les</w:t>
      </w:r>
      <w:r>
        <w:rPr>
          <w:rFonts w:ascii="Brill Roman" w:hAnsi="Brill Roman"/>
          <w:sz w:val="24"/>
        </w:rPr>
        <w:t xml:space="preserve"> </w:t>
      </w:r>
      <w:r w:rsidR="0063517D" w:rsidRPr="00A627C7">
        <w:rPr>
          <w:rFonts w:ascii="Brill Roman" w:hAnsi="Brill Roman"/>
          <w:sz w:val="24"/>
        </w:rPr>
        <w:t>dispositifs</w:t>
      </w:r>
      <w:r w:rsidR="00123BEF" w:rsidRPr="00A627C7">
        <w:rPr>
          <w:rFonts w:ascii="Brill Roman" w:hAnsi="Brill Roman"/>
          <w:sz w:val="24"/>
        </w:rPr>
        <w:t xml:space="preserve"> </w:t>
      </w:r>
      <w:r>
        <w:rPr>
          <w:rFonts w:ascii="Brill Roman" w:hAnsi="Brill Roman"/>
          <w:sz w:val="24"/>
        </w:rPr>
        <w:t xml:space="preserve">que </w:t>
      </w:r>
      <w:r w:rsidR="00104A4B" w:rsidRPr="00A627C7">
        <w:rPr>
          <w:rFonts w:ascii="Brill Roman" w:hAnsi="Brill Roman"/>
          <w:sz w:val="24"/>
        </w:rPr>
        <w:t xml:space="preserve">je </w:t>
      </w:r>
      <w:r w:rsidR="00522266">
        <w:rPr>
          <w:rFonts w:ascii="Brill Roman" w:hAnsi="Brill Roman"/>
          <w:sz w:val="24"/>
        </w:rPr>
        <w:t>pourrais</w:t>
      </w:r>
      <w:r w:rsidR="00123BEF" w:rsidRPr="00A627C7">
        <w:rPr>
          <w:rFonts w:ascii="Brill Roman" w:hAnsi="Brill Roman"/>
          <w:sz w:val="24"/>
        </w:rPr>
        <w:t xml:space="preserve"> mettre en place </w:t>
      </w:r>
      <w:r w:rsidR="00162D04">
        <w:rPr>
          <w:rFonts w:ascii="Brill Roman" w:hAnsi="Brill Roman"/>
          <w:sz w:val="24"/>
        </w:rPr>
        <w:t xml:space="preserve">pour cela </w:t>
      </w:r>
      <w:r w:rsidR="00123BEF" w:rsidRPr="00A627C7">
        <w:rPr>
          <w:rFonts w:ascii="Brill Roman" w:hAnsi="Brill Roman"/>
          <w:sz w:val="24"/>
        </w:rPr>
        <w:t>?</w:t>
      </w:r>
      <w:r w:rsidR="00162D04">
        <w:rPr>
          <w:rFonts w:ascii="Brill Roman" w:hAnsi="Brill Roman"/>
          <w:sz w:val="24"/>
        </w:rPr>
        <w:t xml:space="preserve"> </w:t>
      </w:r>
    </w:p>
    <w:p w14:paraId="2F4ABB42" w14:textId="696FDD16" w:rsidR="001A0843" w:rsidRPr="00354406" w:rsidRDefault="00162D04" w:rsidP="00B021D0">
      <w:pPr>
        <w:suppressAutoHyphens/>
        <w:spacing w:after="0" w:line="240" w:lineRule="auto"/>
        <w:jc w:val="both"/>
        <w:rPr>
          <w:rFonts w:ascii="Brill Roman" w:hAnsi="Brill Roman"/>
          <w:i/>
          <w:sz w:val="24"/>
        </w:rPr>
      </w:pPr>
      <w:r w:rsidRPr="00354406">
        <w:rPr>
          <w:rFonts w:ascii="Brill Roman" w:hAnsi="Brill Roman"/>
          <w:i/>
          <w:sz w:val="24"/>
        </w:rPr>
        <w:t xml:space="preserve">Précisez en </w:t>
      </w:r>
      <w:r w:rsidR="00354406">
        <w:rPr>
          <w:rFonts w:ascii="Brill Roman" w:hAnsi="Brill Roman"/>
          <w:i/>
          <w:sz w:val="24"/>
        </w:rPr>
        <w:t xml:space="preserve">quoi ce </w:t>
      </w:r>
      <w:r w:rsidR="0063517D" w:rsidRPr="00354406">
        <w:rPr>
          <w:rFonts w:ascii="Brill Roman" w:hAnsi="Brill Roman"/>
          <w:i/>
          <w:sz w:val="24"/>
        </w:rPr>
        <w:t>dispositif</w:t>
      </w:r>
      <w:r w:rsidR="001A0843" w:rsidRPr="00354406">
        <w:rPr>
          <w:rFonts w:ascii="Brill Roman" w:hAnsi="Brill Roman"/>
          <w:i/>
          <w:sz w:val="24"/>
        </w:rPr>
        <w:t xml:space="preserve"> </w:t>
      </w:r>
      <w:r w:rsidR="00354406">
        <w:rPr>
          <w:rFonts w:ascii="Brill Roman" w:hAnsi="Brill Roman"/>
          <w:i/>
          <w:sz w:val="24"/>
        </w:rPr>
        <w:t xml:space="preserve">pédagogique </w:t>
      </w:r>
      <w:r w:rsidRPr="00354406">
        <w:rPr>
          <w:rFonts w:ascii="Brill Roman" w:hAnsi="Brill Roman"/>
          <w:i/>
          <w:sz w:val="24"/>
        </w:rPr>
        <w:t xml:space="preserve">permettra d’agir sur </w:t>
      </w:r>
      <w:r w:rsidR="00354406" w:rsidRPr="00354406">
        <w:rPr>
          <w:rFonts w:ascii="Brill Roman" w:hAnsi="Brill Roman"/>
          <w:i/>
          <w:sz w:val="24"/>
        </w:rPr>
        <w:t>le problème identifié</w:t>
      </w:r>
      <w:r w:rsidRPr="00354406">
        <w:rPr>
          <w:rFonts w:ascii="Brill Roman" w:hAnsi="Brill Roman"/>
          <w:i/>
          <w:sz w:val="24"/>
        </w:rPr>
        <w:t xml:space="preserve"> </w:t>
      </w:r>
    </w:p>
    <w:p w14:paraId="60FEAC5D" w14:textId="77777777" w:rsidR="001A0843" w:rsidRPr="00A627C7" w:rsidRDefault="001A0843" w:rsidP="001A0843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5276060" w14:textId="77777777" w:rsidR="001A0843" w:rsidRPr="00A627C7" w:rsidRDefault="001A0843" w:rsidP="001A0843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2A90EA0" w14:textId="77777777" w:rsidR="00123BEF" w:rsidRDefault="0049430D" w:rsidP="0049430D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  <w:r w:rsidRPr="00A627C7">
        <w:rPr>
          <w:rFonts w:ascii="Brill Roman" w:hAnsi="Brill Roman"/>
          <w:sz w:val="24"/>
        </w:rPr>
        <w:t xml:space="preserve"> </w:t>
      </w:r>
    </w:p>
    <w:p w14:paraId="5AA30277" w14:textId="77777777" w:rsidR="00B021D0" w:rsidRPr="00A627C7" w:rsidRDefault="00B021D0" w:rsidP="0049430D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3AA27043" w14:textId="77777777" w:rsidR="000B29CA" w:rsidRDefault="000B29CA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4B99CCD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FC10B82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BE36C6C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EC317D1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D7589B1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12FF9D4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8903280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EEE3556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381001C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6EDD9D0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6DC9B768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6E8E0F7C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AF4E7E1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07088DF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83F763A" w14:textId="77777777" w:rsidR="00266322" w:rsidRPr="00A627C7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35A77726" w14:textId="77777777" w:rsidR="00B021D0" w:rsidRDefault="00B021D0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7492B75B" w14:textId="77777777" w:rsidR="00B021D0" w:rsidRDefault="00B021D0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3B9113FF" w14:textId="77777777" w:rsidR="00123BEF" w:rsidRPr="007E15C7" w:rsidRDefault="00104A4B" w:rsidP="00B021D0">
      <w:pPr>
        <w:pStyle w:val="Par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 w:rsidRPr="007E15C7">
        <w:rPr>
          <w:rFonts w:ascii="Brill Roman" w:hAnsi="Brill Roman"/>
          <w:b/>
          <w:color w:val="7030A0"/>
          <w:sz w:val="26"/>
          <w:szCs w:val="26"/>
        </w:rPr>
        <w:t>En quoi est-ce innovant ?</w:t>
      </w:r>
    </w:p>
    <w:p w14:paraId="47B8F3E1" w14:textId="1BEC805C" w:rsidR="00123BEF" w:rsidRPr="00A627C7" w:rsidRDefault="00123BEF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  <w:r w:rsidRPr="00A627C7">
        <w:rPr>
          <w:rFonts w:ascii="Brill Roman" w:hAnsi="Brill Roman"/>
          <w:sz w:val="24"/>
        </w:rPr>
        <w:t xml:space="preserve">En quoi </w:t>
      </w:r>
      <w:r w:rsidR="00354406">
        <w:rPr>
          <w:rFonts w:ascii="Brill Roman" w:hAnsi="Brill Roman"/>
          <w:sz w:val="24"/>
        </w:rPr>
        <w:t xml:space="preserve">ce </w:t>
      </w:r>
      <w:r w:rsidR="00694410" w:rsidRPr="00A627C7">
        <w:rPr>
          <w:rFonts w:ascii="Brill Roman" w:hAnsi="Brill Roman"/>
          <w:sz w:val="24"/>
        </w:rPr>
        <w:t xml:space="preserve">dispositif </w:t>
      </w:r>
      <w:r w:rsidRPr="00A627C7">
        <w:rPr>
          <w:rFonts w:ascii="Brill Roman" w:hAnsi="Brill Roman"/>
          <w:sz w:val="24"/>
        </w:rPr>
        <w:t>se différenci</w:t>
      </w:r>
      <w:r w:rsidR="00694410" w:rsidRPr="00A627C7">
        <w:rPr>
          <w:rFonts w:ascii="Brill Roman" w:hAnsi="Brill Roman"/>
          <w:sz w:val="24"/>
        </w:rPr>
        <w:t>e (modifie, fait évoluer) de mes</w:t>
      </w:r>
      <w:r w:rsidRPr="00A627C7">
        <w:rPr>
          <w:rFonts w:ascii="Brill Roman" w:hAnsi="Brill Roman"/>
          <w:sz w:val="24"/>
        </w:rPr>
        <w:t xml:space="preserve"> pratiques existantes ?</w:t>
      </w:r>
    </w:p>
    <w:p w14:paraId="0D9612EA" w14:textId="24768508" w:rsidR="00123BEF" w:rsidRPr="00C60DBD" w:rsidRDefault="00C60DBD" w:rsidP="00123BEF">
      <w:pPr>
        <w:suppressAutoHyphens/>
        <w:spacing w:after="0" w:line="259" w:lineRule="auto"/>
        <w:jc w:val="both"/>
        <w:rPr>
          <w:rFonts w:ascii="Brill Roman" w:hAnsi="Brill Roman"/>
          <w:i/>
          <w:sz w:val="24"/>
        </w:rPr>
      </w:pPr>
      <w:r w:rsidRPr="00C60DBD">
        <w:rPr>
          <w:rFonts w:ascii="Brill Roman" w:hAnsi="Brill Roman"/>
          <w:i/>
          <w:sz w:val="24"/>
        </w:rPr>
        <w:t xml:space="preserve">Mener une expérimentation implique que le dispositif choisit </w:t>
      </w:r>
      <w:r w:rsidR="006A3FDC">
        <w:rPr>
          <w:rFonts w:ascii="Brill Roman" w:hAnsi="Brill Roman"/>
          <w:i/>
          <w:sz w:val="24"/>
        </w:rPr>
        <w:t>soit</w:t>
      </w:r>
      <w:r w:rsidRPr="00C60DBD">
        <w:rPr>
          <w:rFonts w:ascii="Brill Roman" w:hAnsi="Brill Roman"/>
          <w:i/>
          <w:sz w:val="24"/>
        </w:rPr>
        <w:t xml:space="preserve"> une nouveauté dans votre cours</w:t>
      </w:r>
    </w:p>
    <w:p w14:paraId="51605740" w14:textId="77777777" w:rsidR="00123BEF" w:rsidRDefault="00123BEF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8000D96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35161D71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C744BE6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49073DA" w14:textId="77777777" w:rsidR="00B021D0" w:rsidRPr="00A627C7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34B915A3" w14:textId="77777777" w:rsidR="00123BEF" w:rsidRPr="00A627C7" w:rsidRDefault="00123BEF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3B7FE4D5" w14:textId="77777777" w:rsidR="00123BEF" w:rsidRDefault="00123BEF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347A9852" w14:textId="77777777" w:rsidR="00B021D0" w:rsidRDefault="00B021D0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5E324C91" w14:textId="77777777" w:rsidR="00B021D0" w:rsidRDefault="00B021D0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4AB03B27" w14:textId="77777777" w:rsidR="00266322" w:rsidRDefault="00266322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5B04F840" w14:textId="77777777" w:rsidR="00354406" w:rsidRDefault="00354406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5DA7E3F5" w14:textId="77777777" w:rsidR="00BA560D" w:rsidRDefault="00BA560D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67AEF0DB" w14:textId="77777777" w:rsidR="00BA560D" w:rsidRDefault="00BA560D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65DA3742" w14:textId="77777777" w:rsidR="00266322" w:rsidRDefault="00266322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3A610F61" w14:textId="77777777" w:rsidR="00BB4C1D" w:rsidRDefault="00BB4C1D" w:rsidP="000B29CA">
      <w:pPr>
        <w:suppressAutoHyphens/>
        <w:spacing w:after="0" w:line="259" w:lineRule="auto"/>
        <w:ind w:firstLine="530"/>
        <w:rPr>
          <w:rFonts w:ascii="Brill Roman" w:hAnsi="Brill Roman"/>
          <w:sz w:val="24"/>
        </w:rPr>
      </w:pPr>
    </w:p>
    <w:p w14:paraId="72A5CAF8" w14:textId="71DA4577" w:rsidR="00266322" w:rsidRPr="00266322" w:rsidRDefault="00123BEF" w:rsidP="00A16301">
      <w:pPr>
        <w:pStyle w:val="Pardeliste"/>
        <w:numPr>
          <w:ilvl w:val="0"/>
          <w:numId w:val="8"/>
        </w:numPr>
        <w:suppressAutoHyphens/>
        <w:spacing w:after="0" w:line="259" w:lineRule="auto"/>
        <w:ind w:left="426" w:right="142" w:hanging="426"/>
        <w:jc w:val="both"/>
        <w:rPr>
          <w:rFonts w:ascii="Brill Roman" w:hAnsi="Brill Roman"/>
          <w:sz w:val="24"/>
        </w:rPr>
      </w:pPr>
      <w:r w:rsidRPr="00266322">
        <w:rPr>
          <w:rFonts w:ascii="Brill Roman" w:hAnsi="Brill Roman"/>
          <w:b/>
          <w:color w:val="7030A0"/>
          <w:sz w:val="26"/>
          <w:szCs w:val="26"/>
        </w:rPr>
        <w:t>F</w:t>
      </w:r>
      <w:r w:rsidR="000B29CA" w:rsidRPr="00266322">
        <w:rPr>
          <w:rFonts w:ascii="Brill Roman" w:hAnsi="Brill Roman"/>
          <w:b/>
          <w:color w:val="7030A0"/>
          <w:sz w:val="26"/>
          <w:szCs w:val="26"/>
        </w:rPr>
        <w:t>aisabilité</w:t>
      </w:r>
      <w:r w:rsidR="00266322">
        <w:rPr>
          <w:rFonts w:ascii="Brill Roman" w:hAnsi="Brill Roman"/>
          <w:b/>
          <w:color w:val="7030A0"/>
          <w:sz w:val="26"/>
          <w:szCs w:val="26"/>
        </w:rPr>
        <w:t xml:space="preserve"> </w:t>
      </w:r>
      <w:r w:rsidR="00354406">
        <w:rPr>
          <w:rFonts w:ascii="Brill Roman" w:hAnsi="Brill Roman"/>
          <w:b/>
          <w:color w:val="7030A0"/>
          <w:sz w:val="26"/>
          <w:szCs w:val="26"/>
        </w:rPr>
        <w:t xml:space="preserve">du dispositif </w:t>
      </w:r>
      <w:r w:rsidR="00266322">
        <w:rPr>
          <w:rFonts w:ascii="Brill Roman" w:hAnsi="Brill Roman"/>
          <w:b/>
          <w:color w:val="7030A0"/>
          <w:sz w:val="26"/>
          <w:szCs w:val="26"/>
        </w:rPr>
        <w:t xml:space="preserve"> </w:t>
      </w:r>
    </w:p>
    <w:p w14:paraId="5D687D02" w14:textId="77777777" w:rsidR="00123BEF" w:rsidRPr="00266322" w:rsidRDefault="00266322" w:rsidP="00266322">
      <w:pPr>
        <w:suppressAutoHyphens/>
        <w:spacing w:after="0" w:line="259" w:lineRule="auto"/>
        <w:ind w:right="142"/>
        <w:jc w:val="both"/>
        <w:rPr>
          <w:rFonts w:ascii="Brill Roman" w:hAnsi="Brill Roman"/>
          <w:sz w:val="24"/>
        </w:rPr>
      </w:pPr>
      <w:r w:rsidRPr="00266322">
        <w:rPr>
          <w:rFonts w:ascii="Brill Roman" w:hAnsi="Brill Roman"/>
          <w:sz w:val="24"/>
        </w:rPr>
        <w:t>Contexte : quel est le cours choisi</w:t>
      </w:r>
      <w:r w:rsidR="00123BEF" w:rsidRPr="00266322">
        <w:rPr>
          <w:rFonts w:ascii="Brill Roman" w:hAnsi="Brill Roman"/>
          <w:sz w:val="24"/>
        </w:rPr>
        <w:t>, n</w:t>
      </w:r>
      <w:r w:rsidRPr="00266322">
        <w:rPr>
          <w:rFonts w:ascii="Brill Roman" w:hAnsi="Brill Roman"/>
          <w:sz w:val="24"/>
        </w:rPr>
        <w:t xml:space="preserve">ombre d’étudiants, séances … </w:t>
      </w:r>
    </w:p>
    <w:p w14:paraId="0C90ABBE" w14:textId="77777777" w:rsidR="00123BEF" w:rsidRPr="00A627C7" w:rsidRDefault="00123BEF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5194EB9" w14:textId="77777777" w:rsidR="00123BEF" w:rsidRPr="00A627C7" w:rsidRDefault="00123BEF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6EDD99C" w14:textId="77777777" w:rsidR="00084CC9" w:rsidRDefault="00084CC9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DC21DAB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1AF92DD2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645F9F23" w14:textId="77777777" w:rsidR="00266322" w:rsidRDefault="00266322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4368F75A" w14:textId="77777777" w:rsidR="00266322" w:rsidRDefault="00266322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CE61848" w14:textId="77777777" w:rsidR="00266322" w:rsidRDefault="00266322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123E3ACE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862B099" w14:textId="77777777" w:rsidR="00B021D0" w:rsidRPr="00A627C7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D1DCD86" w14:textId="77777777" w:rsidR="00084CC9" w:rsidRPr="00A627C7" w:rsidRDefault="00084CC9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66925040" w14:textId="2B94179A" w:rsidR="00123BEF" w:rsidRPr="00A627C7" w:rsidRDefault="00123BEF" w:rsidP="00BA560D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  <w:r w:rsidRPr="00A627C7">
        <w:rPr>
          <w:rFonts w:ascii="Brill Roman" w:hAnsi="Brill Roman"/>
          <w:sz w:val="24"/>
        </w:rPr>
        <w:t>Description du</w:t>
      </w:r>
      <w:r w:rsidR="000B29CA" w:rsidRPr="00A627C7">
        <w:rPr>
          <w:rFonts w:ascii="Brill Roman" w:hAnsi="Brill Roman"/>
          <w:sz w:val="24"/>
        </w:rPr>
        <w:t xml:space="preserve"> calendrier </w:t>
      </w:r>
      <w:r w:rsidRPr="00A627C7">
        <w:rPr>
          <w:rFonts w:ascii="Brill Roman" w:hAnsi="Brill Roman"/>
          <w:sz w:val="24"/>
        </w:rPr>
        <w:t xml:space="preserve">et des étapes </w:t>
      </w:r>
      <w:r w:rsidR="000B29CA" w:rsidRPr="00A627C7">
        <w:rPr>
          <w:rFonts w:ascii="Brill Roman" w:hAnsi="Brill Roman"/>
          <w:sz w:val="24"/>
        </w:rPr>
        <w:t>envisagé</w:t>
      </w:r>
      <w:r w:rsidR="0060524C" w:rsidRPr="00A627C7">
        <w:rPr>
          <w:rFonts w:ascii="Brill Roman" w:hAnsi="Brill Roman"/>
          <w:sz w:val="24"/>
        </w:rPr>
        <w:t>e</w:t>
      </w:r>
      <w:r w:rsidRPr="00A627C7">
        <w:rPr>
          <w:rFonts w:ascii="Brill Roman" w:hAnsi="Brill Roman"/>
          <w:sz w:val="24"/>
        </w:rPr>
        <w:t>s</w:t>
      </w:r>
      <w:r w:rsidR="00266322">
        <w:rPr>
          <w:rFonts w:ascii="Brill Roman" w:hAnsi="Brill Roman"/>
          <w:sz w:val="24"/>
        </w:rPr>
        <w:t xml:space="preserve"> / Déroulé sur 1 an ou sur 2 ans</w:t>
      </w:r>
    </w:p>
    <w:p w14:paraId="20768B5C" w14:textId="77777777" w:rsidR="00BA560D" w:rsidRPr="00BA560D" w:rsidRDefault="00BA560D" w:rsidP="00BA560D">
      <w:pPr>
        <w:pStyle w:val="Commentaire"/>
        <w:spacing w:after="0"/>
        <w:rPr>
          <w:i/>
        </w:rPr>
      </w:pPr>
      <w:r w:rsidRPr="00BA560D">
        <w:rPr>
          <w:rStyle w:val="Marquedecommentaire"/>
          <w:i/>
        </w:rPr>
        <w:t/>
      </w:r>
      <w:r w:rsidRPr="00BA560D">
        <w:rPr>
          <w:i/>
        </w:rPr>
        <w:t>Si le DU s’effectue en un an le dispositif pédagogique doit être mis en place entre novembre et mars</w:t>
      </w:r>
    </w:p>
    <w:p w14:paraId="7ECD12BF" w14:textId="77777777" w:rsidR="00BA560D" w:rsidRPr="00BA560D" w:rsidRDefault="00BA560D" w:rsidP="00BA560D">
      <w:pPr>
        <w:pStyle w:val="Commentaire"/>
        <w:spacing w:after="0"/>
        <w:rPr>
          <w:i/>
        </w:rPr>
      </w:pPr>
      <w:r w:rsidRPr="00BA560D">
        <w:rPr>
          <w:i/>
        </w:rPr>
        <w:t>Si le DU s’effectue en deux ans le dispositif pédagogique doit être mis en place au premier semestre de la 2</w:t>
      </w:r>
      <w:r w:rsidRPr="00BA560D">
        <w:rPr>
          <w:i/>
          <w:vertAlign w:val="superscript"/>
        </w:rPr>
        <w:t>ème</w:t>
      </w:r>
      <w:r w:rsidRPr="00BA560D">
        <w:rPr>
          <w:i/>
        </w:rPr>
        <w:t xml:space="preserve"> année. </w:t>
      </w:r>
    </w:p>
    <w:p w14:paraId="161D99E5" w14:textId="77777777" w:rsidR="00123BEF" w:rsidRPr="00BA560D" w:rsidRDefault="00123BEF" w:rsidP="00123BEF">
      <w:pPr>
        <w:suppressAutoHyphens/>
        <w:spacing w:after="0" w:line="259" w:lineRule="auto"/>
        <w:jc w:val="both"/>
        <w:rPr>
          <w:rFonts w:ascii="Brill Roman" w:hAnsi="Brill Roman"/>
          <w:i/>
          <w:sz w:val="24"/>
        </w:rPr>
      </w:pPr>
    </w:p>
    <w:p w14:paraId="08A59639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380CCBE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F3B6C2B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5B16A9C" w14:textId="77777777" w:rsidR="00B021D0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6B5A482F" w14:textId="77777777" w:rsidR="00BA560D" w:rsidRDefault="00BA560D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19019BB" w14:textId="77777777" w:rsidR="00BA560D" w:rsidRDefault="00BA560D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B37BE9C" w14:textId="77777777" w:rsidR="00522266" w:rsidRDefault="00522266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3253DD55" w14:textId="77777777" w:rsidR="00B021D0" w:rsidRPr="00A627C7" w:rsidRDefault="00B021D0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65EC6B1" w14:textId="77777777" w:rsidR="00084CC9" w:rsidRPr="00A627C7" w:rsidRDefault="00084CC9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CF952B7" w14:textId="77777777" w:rsidR="00084CC9" w:rsidRPr="00A627C7" w:rsidRDefault="00084CC9" w:rsidP="00123BEF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BE6B678" w14:textId="317C8237" w:rsidR="00084CC9" w:rsidRPr="00A627C7" w:rsidRDefault="00084CC9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  <w:r w:rsidRPr="00A627C7">
        <w:rPr>
          <w:rFonts w:ascii="Brill Roman" w:hAnsi="Brill Roman"/>
          <w:sz w:val="24"/>
        </w:rPr>
        <w:t>Ai-je l</w:t>
      </w:r>
      <w:r w:rsidR="002E5AC0" w:rsidRPr="00A627C7">
        <w:rPr>
          <w:rFonts w:ascii="Brill Roman" w:hAnsi="Brill Roman"/>
          <w:sz w:val="24"/>
        </w:rPr>
        <w:t>es</w:t>
      </w:r>
      <w:r w:rsidR="00123BEF" w:rsidRPr="00A627C7">
        <w:rPr>
          <w:rFonts w:ascii="Brill Roman" w:hAnsi="Brill Roman"/>
          <w:sz w:val="24"/>
        </w:rPr>
        <w:t xml:space="preserve"> moyens </w:t>
      </w:r>
      <w:r w:rsidRPr="00A627C7">
        <w:rPr>
          <w:rFonts w:ascii="Brill Roman" w:hAnsi="Brill Roman"/>
          <w:sz w:val="24"/>
        </w:rPr>
        <w:t xml:space="preserve">nécessaires </w:t>
      </w:r>
      <w:r w:rsidR="002E5AC0" w:rsidRPr="00A627C7">
        <w:rPr>
          <w:rFonts w:ascii="Brill Roman" w:hAnsi="Brill Roman"/>
          <w:sz w:val="24"/>
        </w:rPr>
        <w:t xml:space="preserve">pour </w:t>
      </w:r>
      <w:r w:rsidRPr="00A627C7">
        <w:rPr>
          <w:rFonts w:ascii="Brill Roman" w:hAnsi="Brill Roman"/>
          <w:sz w:val="24"/>
        </w:rPr>
        <w:t xml:space="preserve">mettre en place </w:t>
      </w:r>
      <w:r w:rsidR="00BB4C1D">
        <w:rPr>
          <w:rFonts w:ascii="Brill Roman" w:hAnsi="Brill Roman"/>
          <w:sz w:val="24"/>
        </w:rPr>
        <w:t xml:space="preserve">ce </w:t>
      </w:r>
      <w:r w:rsidRPr="00A627C7">
        <w:rPr>
          <w:rFonts w:ascii="Brill Roman" w:hAnsi="Brill Roman"/>
          <w:sz w:val="24"/>
        </w:rPr>
        <w:t>dispositif</w:t>
      </w:r>
      <w:r w:rsidR="002E5AC0" w:rsidRPr="00A627C7">
        <w:rPr>
          <w:rFonts w:ascii="Brill Roman" w:hAnsi="Brill Roman"/>
          <w:sz w:val="24"/>
        </w:rPr>
        <w:t xml:space="preserve"> </w:t>
      </w:r>
      <w:r w:rsidR="00B021D0">
        <w:rPr>
          <w:rFonts w:ascii="Brill Roman" w:hAnsi="Brill Roman"/>
          <w:sz w:val="24"/>
        </w:rPr>
        <w:t>(matériel,</w:t>
      </w:r>
      <w:r w:rsidR="00B021D0" w:rsidRPr="00A627C7">
        <w:rPr>
          <w:rFonts w:ascii="Brill Roman" w:hAnsi="Brill Roman"/>
          <w:sz w:val="24"/>
        </w:rPr>
        <w:t xml:space="preserve"> </w:t>
      </w:r>
      <w:r w:rsidR="00B021D0">
        <w:rPr>
          <w:rFonts w:ascii="Brill Roman" w:hAnsi="Brill Roman"/>
          <w:sz w:val="24"/>
        </w:rPr>
        <w:t>e</w:t>
      </w:r>
      <w:r w:rsidR="00B021D0" w:rsidRPr="00A627C7">
        <w:rPr>
          <w:rFonts w:ascii="Brill Roman" w:hAnsi="Brill Roman"/>
          <w:sz w:val="24"/>
        </w:rPr>
        <w:t>nseignants impliqués</w:t>
      </w:r>
      <w:r w:rsidR="00B021D0">
        <w:rPr>
          <w:rFonts w:ascii="Brill Roman" w:hAnsi="Brill Roman"/>
          <w:sz w:val="24"/>
        </w:rPr>
        <w:t xml:space="preserve">, budget) </w:t>
      </w:r>
      <w:r w:rsidR="00123BEF" w:rsidRPr="00A627C7">
        <w:rPr>
          <w:rFonts w:ascii="Brill Roman" w:hAnsi="Brill Roman"/>
          <w:sz w:val="24"/>
        </w:rPr>
        <w:t xml:space="preserve">? </w:t>
      </w:r>
    </w:p>
    <w:p w14:paraId="3CF2FEAC" w14:textId="77777777" w:rsidR="00123BEF" w:rsidRDefault="00123BEF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5120E799" w14:textId="77777777" w:rsidR="00B021D0" w:rsidRDefault="00B021D0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7661AD9F" w14:textId="77777777" w:rsidR="00B021D0" w:rsidRDefault="00B021D0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1C4EB330" w14:textId="77777777" w:rsidR="00B021D0" w:rsidRDefault="00B021D0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123CE6D2" w14:textId="77777777" w:rsidR="00B021D0" w:rsidRPr="00A627C7" w:rsidRDefault="00B021D0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6CB76908" w14:textId="77777777" w:rsidR="00123BEF" w:rsidRDefault="00123BEF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53455962" w14:textId="77777777" w:rsidR="00266322" w:rsidRDefault="00266322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2682D9A6" w14:textId="77777777" w:rsidR="00266322" w:rsidRDefault="00266322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04E46F01" w14:textId="77777777" w:rsidR="00266322" w:rsidRPr="00A627C7" w:rsidRDefault="00266322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4A832798" w14:textId="693062C7" w:rsidR="000B29CA" w:rsidRPr="00A627C7" w:rsidRDefault="00123BEF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  <w:r w:rsidRPr="00A627C7">
        <w:rPr>
          <w:rFonts w:ascii="Brill Roman" w:hAnsi="Brill Roman"/>
          <w:sz w:val="24"/>
        </w:rPr>
        <w:t xml:space="preserve">En moyenne combien de temps </w:t>
      </w:r>
      <w:r w:rsidR="00750FF8" w:rsidRPr="00A627C7">
        <w:rPr>
          <w:rFonts w:ascii="Brill Roman" w:hAnsi="Brill Roman"/>
          <w:sz w:val="24"/>
        </w:rPr>
        <w:t>suis</w:t>
      </w:r>
      <w:r w:rsidR="007E15C7">
        <w:rPr>
          <w:rFonts w:ascii="Brill Roman" w:hAnsi="Brill Roman"/>
          <w:sz w:val="24"/>
        </w:rPr>
        <w:t>-je</w:t>
      </w:r>
      <w:r w:rsidRPr="00A627C7">
        <w:rPr>
          <w:rFonts w:ascii="Brill Roman" w:hAnsi="Brill Roman"/>
          <w:sz w:val="24"/>
        </w:rPr>
        <w:t xml:space="preserve"> prêt</w:t>
      </w:r>
      <w:r w:rsidR="00750FF8" w:rsidRPr="00A627C7">
        <w:rPr>
          <w:rFonts w:ascii="Brill Roman" w:hAnsi="Brill Roman"/>
          <w:sz w:val="24"/>
        </w:rPr>
        <w:t xml:space="preserve">.e </w:t>
      </w:r>
      <w:r w:rsidR="00B021D0">
        <w:rPr>
          <w:rFonts w:ascii="Brill Roman" w:hAnsi="Brill Roman"/>
          <w:sz w:val="24"/>
        </w:rPr>
        <w:t>à consacrer au DU par semaine </w:t>
      </w:r>
      <w:r w:rsidRPr="00A627C7">
        <w:rPr>
          <w:rFonts w:ascii="Brill Roman" w:hAnsi="Brill Roman"/>
          <w:sz w:val="24"/>
        </w:rPr>
        <w:t>(formations, ac</w:t>
      </w:r>
      <w:r w:rsidR="00750FF8" w:rsidRPr="00A627C7">
        <w:rPr>
          <w:rFonts w:ascii="Brill Roman" w:hAnsi="Brill Roman"/>
          <w:sz w:val="24"/>
        </w:rPr>
        <w:t xml:space="preserve">compagnement et mise en place </w:t>
      </w:r>
      <w:r w:rsidR="00BB4C1D">
        <w:rPr>
          <w:rFonts w:ascii="Brill Roman" w:hAnsi="Brill Roman"/>
          <w:sz w:val="24"/>
        </w:rPr>
        <w:t>du dispositif</w:t>
      </w:r>
      <w:r w:rsidRPr="00A627C7">
        <w:rPr>
          <w:rFonts w:ascii="Brill Roman" w:hAnsi="Brill Roman"/>
          <w:sz w:val="24"/>
        </w:rPr>
        <w:t>)</w:t>
      </w:r>
      <w:r w:rsidR="00B021D0">
        <w:rPr>
          <w:rFonts w:ascii="Brill Roman" w:hAnsi="Brill Roman"/>
          <w:sz w:val="24"/>
        </w:rPr>
        <w:t> ?</w:t>
      </w:r>
    </w:p>
    <w:p w14:paraId="2492CED5" w14:textId="77777777" w:rsidR="000B29CA" w:rsidRDefault="000B29CA">
      <w:pPr>
        <w:rPr>
          <w:rFonts w:ascii="Brill Roman" w:hAnsi="Brill Roman"/>
          <w:sz w:val="24"/>
        </w:rPr>
      </w:pPr>
    </w:p>
    <w:p w14:paraId="2F158856" w14:textId="77777777" w:rsidR="00C7626D" w:rsidRDefault="00C7626D">
      <w:pPr>
        <w:rPr>
          <w:rFonts w:ascii="Brill Roman" w:hAnsi="Brill Roman"/>
          <w:sz w:val="24"/>
        </w:rPr>
      </w:pPr>
    </w:p>
    <w:p w14:paraId="004A5473" w14:textId="77777777" w:rsidR="00BB4C1D" w:rsidRDefault="00BB4C1D">
      <w:pPr>
        <w:rPr>
          <w:rFonts w:ascii="Brill Roman" w:hAnsi="Brill Roman"/>
          <w:sz w:val="24"/>
        </w:rPr>
      </w:pPr>
    </w:p>
    <w:p w14:paraId="1ADB8766" w14:textId="77777777" w:rsidR="00C7626D" w:rsidRPr="007E15C7" w:rsidRDefault="00C7626D" w:rsidP="00C7626D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  <w:r w:rsidRPr="007E15C7">
        <w:rPr>
          <w:rFonts w:ascii="Brill Roman" w:hAnsi="Brill Roman"/>
          <w:b/>
          <w:color w:val="7030A0"/>
          <w:sz w:val="26"/>
          <w:szCs w:val="26"/>
        </w:rPr>
        <w:lastRenderedPageBreak/>
        <w:t>Résumé</w:t>
      </w:r>
      <w:r>
        <w:rPr>
          <w:rFonts w:ascii="Brill Roman" w:hAnsi="Brill Roman"/>
          <w:b/>
          <w:color w:val="7030A0"/>
          <w:sz w:val="26"/>
          <w:szCs w:val="26"/>
        </w:rPr>
        <w:t xml:space="preserve"> de la candidature </w:t>
      </w:r>
      <w:r w:rsidRPr="007E15C7">
        <w:rPr>
          <w:rFonts w:ascii="Brill Roman" w:hAnsi="Brill Roman"/>
          <w:b/>
          <w:color w:val="7030A0"/>
          <w:sz w:val="26"/>
          <w:szCs w:val="26"/>
        </w:rPr>
        <w:t>(5 à 10 lignes)</w:t>
      </w:r>
    </w:p>
    <w:p w14:paraId="72E61098" w14:textId="5B4FF663" w:rsidR="00C7626D" w:rsidRPr="00354406" w:rsidRDefault="00354406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i/>
          <w:sz w:val="24"/>
        </w:rPr>
      </w:pPr>
      <w:r>
        <w:rPr>
          <w:rFonts w:ascii="Brill Roman" w:hAnsi="Brill Roman"/>
          <w:i/>
          <w:sz w:val="24"/>
        </w:rPr>
        <w:t>Résumez</w:t>
      </w:r>
      <w:r w:rsidR="00C7626D" w:rsidRPr="00354406">
        <w:rPr>
          <w:rFonts w:ascii="Brill Roman" w:hAnsi="Brill Roman"/>
          <w:i/>
          <w:sz w:val="24"/>
        </w:rPr>
        <w:t xml:space="preserve"> ici le lien entre le dispositif que vous </w:t>
      </w:r>
      <w:r w:rsidR="00560955">
        <w:rPr>
          <w:rFonts w:ascii="Brill Roman" w:hAnsi="Brill Roman"/>
          <w:i/>
          <w:sz w:val="24"/>
        </w:rPr>
        <w:t>imaginez</w:t>
      </w:r>
      <w:r w:rsidR="00C7626D" w:rsidRPr="00354406">
        <w:rPr>
          <w:rFonts w:ascii="Brill Roman" w:hAnsi="Brill Roman"/>
          <w:i/>
          <w:sz w:val="24"/>
        </w:rPr>
        <w:t xml:space="preserve"> implanter et la ou les question</w:t>
      </w:r>
      <w:r w:rsidR="00560955">
        <w:rPr>
          <w:rFonts w:ascii="Brill Roman" w:hAnsi="Brill Roman"/>
          <w:i/>
          <w:sz w:val="24"/>
        </w:rPr>
        <w:t>(</w:t>
      </w:r>
      <w:r w:rsidR="00C7626D" w:rsidRPr="00354406">
        <w:rPr>
          <w:rFonts w:ascii="Brill Roman" w:hAnsi="Brill Roman"/>
          <w:i/>
          <w:sz w:val="24"/>
        </w:rPr>
        <w:t>s</w:t>
      </w:r>
      <w:r w:rsidR="00560955">
        <w:rPr>
          <w:rFonts w:ascii="Brill Roman" w:hAnsi="Brill Roman"/>
          <w:i/>
          <w:sz w:val="24"/>
        </w:rPr>
        <w:t>)</w:t>
      </w:r>
      <w:r w:rsidR="00C7626D" w:rsidRPr="00354406">
        <w:rPr>
          <w:rFonts w:ascii="Brill Roman" w:hAnsi="Brill Roman"/>
          <w:i/>
          <w:sz w:val="24"/>
        </w:rPr>
        <w:t xml:space="preserve"> </w:t>
      </w:r>
      <w:r w:rsidR="00560955">
        <w:rPr>
          <w:rFonts w:ascii="Brill Roman" w:hAnsi="Brill Roman"/>
          <w:i/>
          <w:sz w:val="24"/>
        </w:rPr>
        <w:t xml:space="preserve">que vous vous posez </w:t>
      </w:r>
    </w:p>
    <w:p w14:paraId="7F178E6D" w14:textId="77777777" w:rsidR="00C7626D" w:rsidRPr="00A627C7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45BFEB80" w14:textId="77777777" w:rsidR="00C7626D" w:rsidRPr="00A627C7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6EBA69BC" w14:textId="77777777" w:rsidR="00C7626D" w:rsidRPr="00A627C7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00774225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7A3127D5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4AD1FE88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751E78DA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2D0F2E0B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3A6636BC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7E4EA2DC" w14:textId="77777777" w:rsidR="00C7626D" w:rsidRPr="00A627C7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29CAC696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63313B49" w14:textId="77777777" w:rsidR="00C7626D" w:rsidRDefault="00C7626D" w:rsidP="00C76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rPr>
          <w:rFonts w:ascii="Brill Roman" w:hAnsi="Brill Roman"/>
          <w:sz w:val="24"/>
        </w:rPr>
      </w:pPr>
    </w:p>
    <w:p w14:paraId="72BC54B4" w14:textId="77777777" w:rsidR="00C7626D" w:rsidRPr="00A627C7" w:rsidRDefault="00C7626D">
      <w:pPr>
        <w:rPr>
          <w:rFonts w:ascii="Brill Roman" w:hAnsi="Brill Roman"/>
          <w:sz w:val="24"/>
        </w:rPr>
      </w:pPr>
    </w:p>
    <w:sectPr w:rsidR="00C7626D" w:rsidRPr="00A627C7" w:rsidSect="00BD6D6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B4D4B" w14:textId="77777777" w:rsidR="00023276" w:rsidRDefault="00023276" w:rsidP="000B29CA">
      <w:pPr>
        <w:spacing w:after="0" w:line="240" w:lineRule="auto"/>
      </w:pPr>
      <w:r>
        <w:separator/>
      </w:r>
    </w:p>
  </w:endnote>
  <w:endnote w:type="continuationSeparator" w:id="0">
    <w:p w14:paraId="24F8B9B6" w14:textId="77777777" w:rsidR="00023276" w:rsidRDefault="00023276" w:rsidP="000B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ll">
    <w:charset w:val="00"/>
    <w:family w:val="auto"/>
    <w:pitch w:val="variable"/>
    <w:sig w:usb0="E00002FF" w:usb1="4200E4FB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Brill Roman">
    <w:panose1 w:val="020F0602050406030203"/>
    <w:charset w:val="00"/>
    <w:family w:val="auto"/>
    <w:pitch w:val="variable"/>
    <w:sig w:usb0="E00002FF" w:usb1="4200E4FB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94023"/>
      <w:docPartObj>
        <w:docPartGallery w:val="Page Numbers (Bottom of Page)"/>
        <w:docPartUnique/>
      </w:docPartObj>
    </w:sdtPr>
    <w:sdtEndPr>
      <w:rPr>
        <w:rFonts w:ascii="Brill Roman" w:hAnsi="Brill Roman"/>
        <w:sz w:val="28"/>
      </w:rPr>
    </w:sdtEndPr>
    <w:sdtContent>
      <w:p w14:paraId="787288B7" w14:textId="46B015DD" w:rsidR="000B6577" w:rsidRPr="00B021D0" w:rsidRDefault="000B6577" w:rsidP="00B021D0">
        <w:pPr>
          <w:pStyle w:val="Pieddepage"/>
          <w:jc w:val="right"/>
          <w:rPr>
            <w:rFonts w:ascii="Brill Roman" w:hAnsi="Brill Roman"/>
            <w:sz w:val="28"/>
          </w:rPr>
        </w:pPr>
        <w:r w:rsidRPr="00B021D0">
          <w:rPr>
            <w:rFonts w:ascii="Brill Roman" w:hAnsi="Brill Roman"/>
            <w:sz w:val="20"/>
            <w:szCs w:val="16"/>
          </w:rPr>
          <w:fldChar w:fldCharType="begin"/>
        </w:r>
        <w:r w:rsidRPr="00B021D0">
          <w:rPr>
            <w:rFonts w:ascii="Brill Roman" w:hAnsi="Brill Roman"/>
            <w:sz w:val="20"/>
            <w:szCs w:val="16"/>
          </w:rPr>
          <w:instrText>PAGE   \* MERGEFORMAT</w:instrText>
        </w:r>
        <w:r w:rsidRPr="00B021D0">
          <w:rPr>
            <w:rFonts w:ascii="Brill Roman" w:hAnsi="Brill Roman"/>
            <w:sz w:val="20"/>
            <w:szCs w:val="16"/>
          </w:rPr>
          <w:fldChar w:fldCharType="separate"/>
        </w:r>
        <w:r w:rsidR="00BA560D">
          <w:rPr>
            <w:rFonts w:ascii="Brill Roman" w:hAnsi="Brill Roman"/>
            <w:noProof/>
            <w:sz w:val="20"/>
            <w:szCs w:val="16"/>
          </w:rPr>
          <w:t>1</w:t>
        </w:r>
        <w:r w:rsidRPr="00B021D0">
          <w:rPr>
            <w:rFonts w:ascii="Brill Roman" w:hAnsi="Brill Roman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0B6B1" w14:textId="77777777" w:rsidR="00023276" w:rsidRDefault="00023276" w:rsidP="000B29CA">
      <w:pPr>
        <w:spacing w:after="0" w:line="240" w:lineRule="auto"/>
      </w:pPr>
      <w:r>
        <w:separator/>
      </w:r>
    </w:p>
  </w:footnote>
  <w:footnote w:type="continuationSeparator" w:id="0">
    <w:p w14:paraId="245F5197" w14:textId="77777777" w:rsidR="00023276" w:rsidRDefault="00023276" w:rsidP="000B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33D"/>
    <w:multiLevelType w:val="hybridMultilevel"/>
    <w:tmpl w:val="60BA32C0"/>
    <w:lvl w:ilvl="0" w:tplc="F12A7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F4D61"/>
    <w:multiLevelType w:val="hybridMultilevel"/>
    <w:tmpl w:val="72EEA156"/>
    <w:lvl w:ilvl="0" w:tplc="21AC4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A3EE2"/>
    <w:multiLevelType w:val="multilevel"/>
    <w:tmpl w:val="8AE62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15DCC"/>
    <w:multiLevelType w:val="hybridMultilevel"/>
    <w:tmpl w:val="86A4B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778B"/>
    <w:multiLevelType w:val="hybridMultilevel"/>
    <w:tmpl w:val="E6947508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CEA15ED"/>
    <w:multiLevelType w:val="hybridMultilevel"/>
    <w:tmpl w:val="C18E04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3609A"/>
    <w:multiLevelType w:val="hybridMultilevel"/>
    <w:tmpl w:val="51AE11BA"/>
    <w:lvl w:ilvl="0" w:tplc="1CCAF780">
      <w:start w:val="1"/>
      <w:numFmt w:val="decimal"/>
      <w:lvlText w:val="%1)"/>
      <w:lvlJc w:val="left"/>
      <w:pPr>
        <w:ind w:left="720" w:hanging="360"/>
      </w:pPr>
      <w:rPr>
        <w:rFonts w:ascii="Brill" w:hAnsi="Brill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E1CAA"/>
    <w:multiLevelType w:val="hybridMultilevel"/>
    <w:tmpl w:val="9D344D6C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7E014C0B"/>
    <w:multiLevelType w:val="hybridMultilevel"/>
    <w:tmpl w:val="224C16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CA"/>
    <w:rsid w:val="00023276"/>
    <w:rsid w:val="000431BC"/>
    <w:rsid w:val="00084CC9"/>
    <w:rsid w:val="000B29CA"/>
    <w:rsid w:val="000B6577"/>
    <w:rsid w:val="00104A4B"/>
    <w:rsid w:val="00123BEF"/>
    <w:rsid w:val="00162D04"/>
    <w:rsid w:val="001A0843"/>
    <w:rsid w:val="001F11A5"/>
    <w:rsid w:val="00266322"/>
    <w:rsid w:val="002A1399"/>
    <w:rsid w:val="002E5AC0"/>
    <w:rsid w:val="00354406"/>
    <w:rsid w:val="004135CC"/>
    <w:rsid w:val="0049430D"/>
    <w:rsid w:val="004F0C07"/>
    <w:rsid w:val="00515ADE"/>
    <w:rsid w:val="00522266"/>
    <w:rsid w:val="00560955"/>
    <w:rsid w:val="005958F4"/>
    <w:rsid w:val="0060524C"/>
    <w:rsid w:val="0063517D"/>
    <w:rsid w:val="00694410"/>
    <w:rsid w:val="006A3FDC"/>
    <w:rsid w:val="007036E3"/>
    <w:rsid w:val="00750FF8"/>
    <w:rsid w:val="00773545"/>
    <w:rsid w:val="0078018E"/>
    <w:rsid w:val="00786E29"/>
    <w:rsid w:val="007C0F6E"/>
    <w:rsid w:val="007E15C7"/>
    <w:rsid w:val="009610FA"/>
    <w:rsid w:val="00A45591"/>
    <w:rsid w:val="00A627C7"/>
    <w:rsid w:val="00B021D0"/>
    <w:rsid w:val="00B24E30"/>
    <w:rsid w:val="00BA560D"/>
    <w:rsid w:val="00BB4C1D"/>
    <w:rsid w:val="00BD6749"/>
    <w:rsid w:val="00BD6D65"/>
    <w:rsid w:val="00C60DBD"/>
    <w:rsid w:val="00C632D3"/>
    <w:rsid w:val="00C640D8"/>
    <w:rsid w:val="00C7626D"/>
    <w:rsid w:val="00CA3932"/>
    <w:rsid w:val="00CB2003"/>
    <w:rsid w:val="00D45F01"/>
    <w:rsid w:val="00E40DB9"/>
    <w:rsid w:val="00F9279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716"/>
  <w15:docId w15:val="{C08ADCDD-5CD0-AD49-B93F-184324F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B29CA"/>
    <w:pPr>
      <w:ind w:left="720"/>
      <w:contextualSpacing/>
    </w:pPr>
  </w:style>
  <w:style w:type="character" w:styleId="Appelnotedebasdep">
    <w:name w:val="footnote reference"/>
    <w:rsid w:val="000B29CA"/>
    <w:rPr>
      <w:vertAlign w:val="superscript"/>
    </w:rPr>
  </w:style>
  <w:style w:type="table" w:styleId="Grilledutableau">
    <w:name w:val="Table Grid"/>
    <w:basedOn w:val="TableauNormal"/>
    <w:uiPriority w:val="59"/>
    <w:rsid w:val="0096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577"/>
  </w:style>
  <w:style w:type="paragraph" w:styleId="Pieddepage">
    <w:name w:val="footer"/>
    <w:basedOn w:val="Normal"/>
    <w:link w:val="PieddepageCar"/>
    <w:uiPriority w:val="99"/>
    <w:unhideWhenUsed/>
    <w:rsid w:val="000B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577"/>
  </w:style>
  <w:style w:type="character" w:styleId="Marquedecommentaire">
    <w:name w:val="annotation reference"/>
    <w:basedOn w:val="Policepardfaut"/>
    <w:uiPriority w:val="99"/>
    <w:semiHidden/>
    <w:unhideWhenUsed/>
    <w:rsid w:val="00BD67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7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67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7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74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23A2-78EA-6649-AA7A-B6D537A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347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GAUDENZI Marion</dc:creator>
  <cp:lastModifiedBy>Utilisateur de Microsoft Office</cp:lastModifiedBy>
  <cp:revision>15</cp:revision>
  <dcterms:created xsi:type="dcterms:W3CDTF">2018-04-23T09:52:00Z</dcterms:created>
  <dcterms:modified xsi:type="dcterms:W3CDTF">2019-04-08T14:14:00Z</dcterms:modified>
</cp:coreProperties>
</file>